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CBC" w:rsidRPr="000B5CBC" w:rsidRDefault="007107AC" w:rsidP="000B5CBC">
      <w:pPr>
        <w:jc w:val="center"/>
        <w:rPr>
          <w:rFonts w:ascii="Algerian" w:hAnsi="Algerian"/>
          <w:sz w:val="52"/>
          <w:szCs w:val="52"/>
        </w:rPr>
      </w:pPr>
      <w:bookmarkStart w:id="0" w:name="_GoBack"/>
      <w:bookmarkEnd w:id="0"/>
      <w:r>
        <w:rPr>
          <w:noProof/>
        </w:rPr>
        <w:drawing>
          <wp:anchor distT="0" distB="0" distL="114300" distR="114300" simplePos="0" relativeHeight="251663360" behindDoc="0" locked="0" layoutInCell="1" allowOverlap="1">
            <wp:simplePos x="0" y="0"/>
            <wp:positionH relativeFrom="column">
              <wp:posOffset>2569210</wp:posOffset>
            </wp:positionH>
            <wp:positionV relativeFrom="paragraph">
              <wp:posOffset>625475</wp:posOffset>
            </wp:positionV>
            <wp:extent cx="1547495" cy="1040765"/>
            <wp:effectExtent l="0" t="0" r="0" b="6985"/>
            <wp:wrapNone/>
            <wp:docPr id="4" name="Image 3" descr="monument_plateau_des_glieres_img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nument_plateau_des_glieres_img02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47495" cy="1040765"/>
                    </a:xfrm>
                    <a:prstGeom prst="rect">
                      <a:avLst/>
                    </a:prstGeom>
                    <a:noFill/>
                  </pic:spPr>
                </pic:pic>
              </a:graphicData>
            </a:graphic>
            <wp14:sizeRelH relativeFrom="page">
              <wp14:pctWidth>0</wp14:pctWidth>
            </wp14:sizeRelH>
            <wp14:sizeRelV relativeFrom="page">
              <wp14:pctHeight>0</wp14:pctHeight>
            </wp14:sizeRelV>
          </wp:anchor>
        </w:drawing>
      </w:r>
      <w:r w:rsidR="000B5CBC" w:rsidRPr="000B5CBC">
        <w:rPr>
          <w:rFonts w:ascii="Algerian" w:hAnsi="Algerian"/>
          <w:sz w:val="52"/>
          <w:szCs w:val="52"/>
        </w:rPr>
        <w:t xml:space="preserve">UNE </w:t>
      </w:r>
      <w:r w:rsidR="0036326D">
        <w:rPr>
          <w:rFonts w:ascii="Algerian" w:hAnsi="Algerian"/>
          <w:sz w:val="52"/>
          <w:szCs w:val="52"/>
        </w:rPr>
        <w:t xml:space="preserve"> </w:t>
      </w:r>
      <w:r w:rsidR="000B5CBC" w:rsidRPr="000B5CBC">
        <w:rPr>
          <w:rFonts w:ascii="Algerian" w:hAnsi="Algerian"/>
          <w:sz w:val="52"/>
          <w:szCs w:val="52"/>
        </w:rPr>
        <w:t>SORTIE</w:t>
      </w:r>
      <w:r w:rsidR="0036326D">
        <w:rPr>
          <w:rFonts w:ascii="Algerian" w:hAnsi="Algerian"/>
          <w:sz w:val="52"/>
          <w:szCs w:val="52"/>
        </w:rPr>
        <w:t xml:space="preserve"> </w:t>
      </w:r>
      <w:r w:rsidR="000B5CBC" w:rsidRPr="000B5CBC">
        <w:rPr>
          <w:rFonts w:ascii="Algerian" w:hAnsi="Algerian"/>
          <w:sz w:val="52"/>
          <w:szCs w:val="52"/>
        </w:rPr>
        <w:t xml:space="preserve"> EN</w:t>
      </w:r>
      <w:r w:rsidR="0036326D">
        <w:rPr>
          <w:rFonts w:ascii="Algerian" w:hAnsi="Algerian"/>
          <w:sz w:val="52"/>
          <w:szCs w:val="52"/>
        </w:rPr>
        <w:t xml:space="preserve"> </w:t>
      </w:r>
      <w:r w:rsidR="000B5CBC" w:rsidRPr="000B5CBC">
        <w:rPr>
          <w:rFonts w:ascii="Algerian" w:hAnsi="Algerian"/>
          <w:sz w:val="52"/>
          <w:szCs w:val="52"/>
        </w:rPr>
        <w:t xml:space="preserve"> HAUTE</w:t>
      </w:r>
      <w:r w:rsidR="0036326D">
        <w:rPr>
          <w:rFonts w:ascii="Algerian" w:hAnsi="Algerian"/>
          <w:sz w:val="52"/>
          <w:szCs w:val="52"/>
        </w:rPr>
        <w:t>-</w:t>
      </w:r>
      <w:r w:rsidR="000B5CBC" w:rsidRPr="000B5CBC">
        <w:rPr>
          <w:rFonts w:ascii="Algerian" w:hAnsi="Algerian"/>
          <w:sz w:val="52"/>
          <w:szCs w:val="52"/>
        </w:rPr>
        <w:t>SAVOIE</w:t>
      </w:r>
    </w:p>
    <w:p w:rsidR="000B5CBC" w:rsidRDefault="007F07BC" w:rsidP="000B5CBC">
      <w:pPr>
        <w:jc w:val="center"/>
        <w:rPr>
          <w:rFonts w:ascii="Algerian" w:hAnsi="Algerian"/>
          <w:sz w:val="32"/>
          <w:szCs w:val="32"/>
        </w:rPr>
      </w:pPr>
      <w:r>
        <w:rPr>
          <w:rFonts w:ascii="Algerian" w:hAnsi="Algerian"/>
          <w:noProof/>
          <w:sz w:val="32"/>
          <w:szCs w:val="32"/>
        </w:rPr>
        <w:drawing>
          <wp:anchor distT="0" distB="0" distL="114300" distR="114300" simplePos="0" relativeHeight="251658240" behindDoc="0" locked="0" layoutInCell="1" allowOverlap="1">
            <wp:simplePos x="0" y="0"/>
            <wp:positionH relativeFrom="column">
              <wp:posOffset>5100955</wp:posOffset>
            </wp:positionH>
            <wp:positionV relativeFrom="paragraph">
              <wp:posOffset>15875</wp:posOffset>
            </wp:positionV>
            <wp:extent cx="1358900" cy="946150"/>
            <wp:effectExtent l="19050" t="0" r="0" b="0"/>
            <wp:wrapNone/>
            <wp:docPr id="3" name="Image 3" descr="Logo Le Plateau des Gliè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Le Plateau des Glièr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58900" cy="946150"/>
                    </a:xfrm>
                    <a:prstGeom prst="rect">
                      <a:avLst/>
                    </a:prstGeom>
                    <a:noFill/>
                    <a:ln>
                      <a:noFill/>
                    </a:ln>
                  </pic:spPr>
                </pic:pic>
              </a:graphicData>
            </a:graphic>
          </wp:anchor>
        </w:drawing>
      </w:r>
      <w:r w:rsidR="000B5CBC">
        <w:rPr>
          <w:rFonts w:ascii="Algerian" w:hAnsi="Algerian"/>
          <w:noProof/>
          <w:sz w:val="32"/>
          <w:szCs w:val="32"/>
        </w:rPr>
        <w:drawing>
          <wp:anchor distT="0" distB="0" distL="114300" distR="114300" simplePos="0" relativeHeight="251659264" behindDoc="0" locked="0" layoutInCell="1" allowOverlap="1">
            <wp:simplePos x="0" y="0"/>
            <wp:positionH relativeFrom="column">
              <wp:posOffset>173355</wp:posOffset>
            </wp:positionH>
            <wp:positionV relativeFrom="paragraph">
              <wp:posOffset>34925</wp:posOffset>
            </wp:positionV>
            <wp:extent cx="1581150" cy="927100"/>
            <wp:effectExtent l="19050" t="0" r="0" b="0"/>
            <wp:wrapNone/>
            <wp:docPr id="2" name="Image 1" descr="Logo Club Arclusaz Pet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lub Arclusaz Peti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1150" cy="927100"/>
                    </a:xfrm>
                    <a:prstGeom prst="rect">
                      <a:avLst/>
                    </a:prstGeom>
                    <a:noFill/>
                    <a:ln>
                      <a:noFill/>
                    </a:ln>
                  </pic:spPr>
                </pic:pic>
              </a:graphicData>
            </a:graphic>
          </wp:anchor>
        </w:drawing>
      </w:r>
    </w:p>
    <w:p w:rsidR="000B5CBC" w:rsidRDefault="000B5CBC" w:rsidP="000B5CBC">
      <w:pPr>
        <w:jc w:val="center"/>
        <w:rPr>
          <w:rFonts w:ascii="Algerian" w:hAnsi="Algerian"/>
          <w:sz w:val="32"/>
          <w:szCs w:val="32"/>
        </w:rPr>
      </w:pPr>
    </w:p>
    <w:p w:rsidR="0036326D" w:rsidRPr="0036326D" w:rsidRDefault="0036326D" w:rsidP="000B5CBC">
      <w:pPr>
        <w:jc w:val="center"/>
        <w:rPr>
          <w:rFonts w:ascii="Algerian" w:hAnsi="Algerian"/>
          <w:sz w:val="16"/>
          <w:szCs w:val="16"/>
        </w:rPr>
      </w:pPr>
    </w:p>
    <w:p w:rsidR="000B5CBC" w:rsidRPr="000B5CBC" w:rsidRDefault="000B5CBC" w:rsidP="000B5CBC">
      <w:pPr>
        <w:jc w:val="center"/>
        <w:rPr>
          <w:rFonts w:ascii="Times New Roman" w:hAnsi="Times New Roman" w:cs="Times New Roman"/>
          <w:sz w:val="36"/>
          <w:szCs w:val="36"/>
        </w:rPr>
      </w:pPr>
      <w:r w:rsidRPr="000B5CBC">
        <w:rPr>
          <w:rFonts w:ascii="Times New Roman" w:hAnsi="Times New Roman" w:cs="Times New Roman"/>
          <w:sz w:val="36"/>
          <w:szCs w:val="36"/>
        </w:rPr>
        <w:t>Nous avons le plaisir de vous inviter à participer à une sortie</w:t>
      </w:r>
    </w:p>
    <w:p w:rsidR="000B5CBC" w:rsidRPr="000B5CBC" w:rsidRDefault="000B5CBC" w:rsidP="000B5CBC">
      <w:pPr>
        <w:jc w:val="center"/>
        <w:rPr>
          <w:rFonts w:ascii="Times New Roman" w:hAnsi="Times New Roman" w:cs="Times New Roman"/>
          <w:b/>
          <w:sz w:val="44"/>
          <w:szCs w:val="44"/>
          <w:u w:val="single"/>
        </w:rPr>
      </w:pPr>
      <w:r w:rsidRPr="000B5CBC">
        <w:rPr>
          <w:rFonts w:ascii="Times New Roman" w:hAnsi="Times New Roman" w:cs="Times New Roman"/>
          <w:b/>
          <w:sz w:val="44"/>
          <w:szCs w:val="44"/>
          <w:u w:val="single"/>
        </w:rPr>
        <w:t>Le Mardi 8 septembre 2026</w:t>
      </w:r>
    </w:p>
    <w:p w:rsidR="000B5CBC" w:rsidRPr="000B5CBC" w:rsidRDefault="000B5CBC" w:rsidP="000B5CBC">
      <w:pPr>
        <w:jc w:val="center"/>
        <w:rPr>
          <w:rFonts w:ascii="Times New Roman" w:hAnsi="Times New Roman" w:cs="Times New Roman"/>
          <w:sz w:val="28"/>
          <w:szCs w:val="28"/>
        </w:rPr>
      </w:pPr>
      <w:r w:rsidRPr="000B5CBC">
        <w:rPr>
          <w:rFonts w:ascii="Times New Roman" w:hAnsi="Times New Roman" w:cs="Times New Roman"/>
          <w:sz w:val="28"/>
          <w:szCs w:val="28"/>
        </w:rPr>
        <w:t xml:space="preserve">Au plateau des Glières, haut-lieu de la résistance française pendant la seconde guerre mondiale </w:t>
      </w:r>
    </w:p>
    <w:p w:rsidR="000B5CBC" w:rsidRPr="0036326D" w:rsidRDefault="000B5CBC" w:rsidP="000B5CBC">
      <w:pPr>
        <w:rPr>
          <w:rFonts w:ascii="Times New Roman" w:hAnsi="Times New Roman" w:cs="Times New Roman"/>
        </w:rPr>
      </w:pPr>
      <w:r w:rsidRPr="0036326D">
        <w:rPr>
          <w:rFonts w:ascii="Times New Roman" w:hAnsi="Times New Roman" w:cs="Times New Roman"/>
          <w:u w:val="single"/>
        </w:rPr>
        <w:t>Le déroulement de la journée sera le suivant</w:t>
      </w:r>
      <w:r w:rsidRPr="0036326D">
        <w:rPr>
          <w:rFonts w:ascii="Times New Roman" w:hAnsi="Times New Roman" w:cs="Times New Roman"/>
        </w:rPr>
        <w:t> :</w:t>
      </w:r>
    </w:p>
    <w:p w:rsidR="000B5CBC" w:rsidRPr="00E418FC" w:rsidRDefault="000B5CBC" w:rsidP="000B5CBC">
      <w:pPr>
        <w:pStyle w:val="Paragraphedeliste"/>
        <w:numPr>
          <w:ilvl w:val="0"/>
          <w:numId w:val="1"/>
        </w:numPr>
        <w:rPr>
          <w:rFonts w:ascii="Times New Roman" w:hAnsi="Times New Roman" w:cs="Times New Roman"/>
          <w:b/>
        </w:rPr>
      </w:pPr>
      <w:r w:rsidRPr="0036326D">
        <w:rPr>
          <w:rFonts w:ascii="Times New Roman" w:hAnsi="Times New Roman" w:cs="Times New Roman"/>
          <w:b/>
        </w:rPr>
        <w:t xml:space="preserve">8h - </w:t>
      </w:r>
      <w:r w:rsidRPr="0036326D">
        <w:rPr>
          <w:rFonts w:ascii="Times New Roman" w:hAnsi="Times New Roman" w:cs="Times New Roman"/>
          <w:b/>
          <w:u w:val="single"/>
        </w:rPr>
        <w:t xml:space="preserve">Départ en car </w:t>
      </w:r>
      <w:r w:rsidRPr="0036326D">
        <w:rPr>
          <w:rFonts w:ascii="Times New Roman" w:hAnsi="Times New Roman" w:cs="Times New Roman"/>
        </w:rPr>
        <w:t>de Saint-Pierre</w:t>
      </w:r>
      <w:r w:rsidR="00E418FC">
        <w:rPr>
          <w:rFonts w:ascii="Times New Roman" w:hAnsi="Times New Roman" w:cs="Times New Roman"/>
        </w:rPr>
        <w:t>-</w:t>
      </w:r>
      <w:r w:rsidRPr="0036326D">
        <w:rPr>
          <w:rFonts w:ascii="Times New Roman" w:hAnsi="Times New Roman" w:cs="Times New Roman"/>
        </w:rPr>
        <w:t xml:space="preserve">d’Albigny </w:t>
      </w:r>
      <w:r w:rsidRPr="00E418FC">
        <w:rPr>
          <w:rFonts w:ascii="Times New Roman" w:hAnsi="Times New Roman" w:cs="Times New Roman"/>
          <w:b/>
        </w:rPr>
        <w:t>parking de la Treille</w:t>
      </w:r>
    </w:p>
    <w:p w:rsidR="000B5CBC" w:rsidRPr="00E418FC" w:rsidRDefault="000B5CBC" w:rsidP="000B5CBC">
      <w:pPr>
        <w:pStyle w:val="Paragraphedeliste"/>
        <w:rPr>
          <w:rFonts w:ascii="Times New Roman" w:hAnsi="Times New Roman" w:cs="Times New Roman"/>
          <w:b/>
        </w:rPr>
      </w:pPr>
    </w:p>
    <w:p w:rsidR="000B5CBC" w:rsidRPr="0036326D" w:rsidRDefault="007107AC" w:rsidP="000B5CBC">
      <w:pPr>
        <w:pStyle w:val="Paragraphedeliste"/>
        <w:numPr>
          <w:ilvl w:val="0"/>
          <w:numId w:val="1"/>
        </w:numPr>
        <w:rPr>
          <w:rFonts w:ascii="Times New Roman" w:hAnsi="Times New Roman" w:cs="Times New Roman"/>
        </w:rPr>
      </w:pPr>
      <w:r>
        <w:rPr>
          <w:noProof/>
        </w:rPr>
        <w:drawing>
          <wp:anchor distT="0" distB="0" distL="114300" distR="114300" simplePos="0" relativeHeight="251661312" behindDoc="0" locked="0" layoutInCell="1" allowOverlap="1">
            <wp:simplePos x="0" y="0"/>
            <wp:positionH relativeFrom="column">
              <wp:posOffset>5443855</wp:posOffset>
            </wp:positionH>
            <wp:positionV relativeFrom="paragraph">
              <wp:posOffset>295910</wp:posOffset>
            </wp:positionV>
            <wp:extent cx="1168400" cy="886460"/>
            <wp:effectExtent l="0" t="0" r="0" b="8890"/>
            <wp:wrapNone/>
            <wp:docPr id="1" name="Image 2" desc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tio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8400" cy="886460"/>
                    </a:xfrm>
                    <a:prstGeom prst="rect">
                      <a:avLst/>
                    </a:prstGeom>
                    <a:noFill/>
                  </pic:spPr>
                </pic:pic>
              </a:graphicData>
            </a:graphic>
            <wp14:sizeRelH relativeFrom="page">
              <wp14:pctWidth>0</wp14:pctWidth>
            </wp14:sizeRelH>
            <wp14:sizeRelV relativeFrom="page">
              <wp14:pctHeight>0</wp14:pctHeight>
            </wp14:sizeRelV>
          </wp:anchor>
        </w:drawing>
      </w:r>
      <w:r w:rsidR="000B5CBC" w:rsidRPr="0036326D">
        <w:rPr>
          <w:rFonts w:ascii="Times New Roman" w:hAnsi="Times New Roman" w:cs="Times New Roman"/>
          <w:b/>
        </w:rPr>
        <w:t xml:space="preserve">9h45 - </w:t>
      </w:r>
      <w:r w:rsidR="000B5CBC" w:rsidRPr="0036326D">
        <w:rPr>
          <w:rFonts w:ascii="Times New Roman" w:hAnsi="Times New Roman" w:cs="Times New Roman"/>
          <w:b/>
          <w:u w:val="single"/>
        </w:rPr>
        <w:t>Visite du site de Morette</w:t>
      </w:r>
      <w:r w:rsidR="000B5CBC" w:rsidRPr="0036326D">
        <w:rPr>
          <w:rFonts w:ascii="Times New Roman" w:hAnsi="Times New Roman" w:cs="Times New Roman"/>
          <w:b/>
        </w:rPr>
        <w:t> </w:t>
      </w:r>
      <w:r w:rsidR="000B5CBC" w:rsidRPr="0036326D">
        <w:rPr>
          <w:rFonts w:ascii="Times New Roman" w:hAnsi="Times New Roman" w:cs="Times New Roman"/>
        </w:rPr>
        <w:t xml:space="preserve">: Le Musée départemental de la Résistance, le Mémorial départemental de la Déportation et </w:t>
      </w:r>
      <w:r w:rsidR="00E418FC">
        <w:rPr>
          <w:rFonts w:ascii="Times New Roman" w:hAnsi="Times New Roman" w:cs="Times New Roman"/>
        </w:rPr>
        <w:t>l</w:t>
      </w:r>
      <w:r w:rsidR="000B5CBC" w:rsidRPr="0036326D">
        <w:rPr>
          <w:rFonts w:ascii="Times New Roman" w:hAnsi="Times New Roman" w:cs="Times New Roman"/>
        </w:rPr>
        <w:t xml:space="preserve">a Nécropole nationale des Glières. </w:t>
      </w:r>
    </w:p>
    <w:p w:rsidR="000B5CBC" w:rsidRPr="0036326D" w:rsidRDefault="000B5CBC" w:rsidP="000B5CBC">
      <w:pPr>
        <w:pStyle w:val="Paragraphedeliste"/>
        <w:rPr>
          <w:rFonts w:ascii="Times New Roman" w:hAnsi="Times New Roman" w:cs="Times New Roman"/>
          <w:b/>
        </w:rPr>
      </w:pPr>
    </w:p>
    <w:p w:rsidR="000B5CBC" w:rsidRPr="0036326D" w:rsidRDefault="000B5CBC" w:rsidP="007F07BC">
      <w:pPr>
        <w:pStyle w:val="Paragraphedeliste"/>
        <w:numPr>
          <w:ilvl w:val="0"/>
          <w:numId w:val="1"/>
        </w:numPr>
        <w:ind w:right="2693"/>
        <w:jc w:val="both"/>
        <w:rPr>
          <w:rFonts w:ascii="Times New Roman" w:hAnsi="Times New Roman" w:cs="Times New Roman"/>
        </w:rPr>
      </w:pPr>
      <w:r w:rsidRPr="0036326D">
        <w:rPr>
          <w:rFonts w:ascii="Times New Roman" w:hAnsi="Times New Roman" w:cs="Times New Roman"/>
          <w:b/>
        </w:rPr>
        <w:t xml:space="preserve">12h15 – </w:t>
      </w:r>
      <w:r w:rsidRPr="0036326D">
        <w:rPr>
          <w:rFonts w:ascii="Times New Roman" w:hAnsi="Times New Roman" w:cs="Times New Roman"/>
          <w:b/>
          <w:u w:val="single"/>
        </w:rPr>
        <w:t>Déjeuner au restaurant Chez Constance</w:t>
      </w:r>
      <w:r w:rsidRPr="0036326D">
        <w:rPr>
          <w:rFonts w:ascii="Times New Roman" w:hAnsi="Times New Roman" w:cs="Times New Roman"/>
          <w:b/>
        </w:rPr>
        <w:t xml:space="preserve"> : </w:t>
      </w:r>
      <w:r w:rsidRPr="0036326D">
        <w:rPr>
          <w:rFonts w:ascii="Times New Roman" w:hAnsi="Times New Roman" w:cs="Times New Roman"/>
        </w:rPr>
        <w:t xml:space="preserve">Apéritif de bienvenue </w:t>
      </w:r>
      <w:r w:rsidRPr="0036326D">
        <w:rPr>
          <w:rFonts w:ascii="Times New Roman" w:hAnsi="Times New Roman" w:cs="Times New Roman"/>
        </w:rPr>
        <w:sym w:font="Webdings" w:char="F098"/>
      </w:r>
      <w:r w:rsidRPr="0036326D">
        <w:rPr>
          <w:rFonts w:ascii="Times New Roman" w:hAnsi="Times New Roman" w:cs="Times New Roman"/>
        </w:rPr>
        <w:t xml:space="preserve"> Crudités, beignets de pomme de terre et salade </w:t>
      </w:r>
      <w:r w:rsidRPr="0036326D">
        <w:rPr>
          <w:rFonts w:ascii="Times New Roman" w:hAnsi="Times New Roman" w:cs="Times New Roman"/>
        </w:rPr>
        <w:sym w:font="Webdings" w:char="F098"/>
      </w:r>
      <w:r w:rsidRPr="0036326D">
        <w:rPr>
          <w:rFonts w:ascii="Times New Roman" w:hAnsi="Times New Roman" w:cs="Times New Roman"/>
        </w:rPr>
        <w:t xml:space="preserve"> Viande ou rôti du jour </w:t>
      </w:r>
      <w:r w:rsidRPr="0036326D">
        <w:rPr>
          <w:rFonts w:ascii="Times New Roman" w:hAnsi="Times New Roman" w:cs="Times New Roman"/>
        </w:rPr>
        <w:sym w:font="Webdings" w:char="F098"/>
      </w:r>
      <w:r w:rsidRPr="0036326D">
        <w:rPr>
          <w:rFonts w:ascii="Times New Roman" w:hAnsi="Times New Roman" w:cs="Times New Roman"/>
        </w:rPr>
        <w:t xml:space="preserve">Gratin de légumes du moment </w:t>
      </w:r>
      <w:r w:rsidRPr="0036326D">
        <w:rPr>
          <w:rFonts w:ascii="Times New Roman" w:hAnsi="Times New Roman" w:cs="Times New Roman"/>
        </w:rPr>
        <w:sym w:font="Webdings" w:char="F098"/>
      </w:r>
      <w:r w:rsidRPr="0036326D">
        <w:rPr>
          <w:rFonts w:ascii="Times New Roman" w:hAnsi="Times New Roman" w:cs="Times New Roman"/>
        </w:rPr>
        <w:t xml:space="preserve">Fromage </w:t>
      </w:r>
      <w:r w:rsidRPr="0036326D">
        <w:rPr>
          <w:rFonts w:ascii="Times New Roman" w:hAnsi="Times New Roman" w:cs="Times New Roman"/>
        </w:rPr>
        <w:sym w:font="Webdings" w:char="F098"/>
      </w:r>
      <w:r w:rsidRPr="0036326D">
        <w:rPr>
          <w:rFonts w:ascii="Times New Roman" w:hAnsi="Times New Roman" w:cs="Times New Roman"/>
        </w:rPr>
        <w:t xml:space="preserve"> Assiette gourmande </w:t>
      </w:r>
      <w:r w:rsidRPr="0036326D">
        <w:rPr>
          <w:rFonts w:ascii="Times New Roman" w:hAnsi="Times New Roman" w:cs="Times New Roman"/>
        </w:rPr>
        <w:sym w:font="Webdings" w:char="F098"/>
      </w:r>
      <w:r w:rsidRPr="0036326D">
        <w:rPr>
          <w:rFonts w:ascii="Times New Roman" w:hAnsi="Times New Roman" w:cs="Times New Roman"/>
        </w:rPr>
        <w:t>1/4 de vin et café.</w:t>
      </w:r>
    </w:p>
    <w:p w:rsidR="000B5CBC" w:rsidRPr="0036326D" w:rsidRDefault="000B5CBC" w:rsidP="000B5CBC">
      <w:pPr>
        <w:pStyle w:val="Paragraphedeliste"/>
        <w:rPr>
          <w:rFonts w:ascii="Times New Roman" w:hAnsi="Times New Roman" w:cs="Times New Roman"/>
          <w:b/>
        </w:rPr>
      </w:pPr>
    </w:p>
    <w:p w:rsidR="000B5CBC" w:rsidRPr="0036326D" w:rsidRDefault="000B5CBC" w:rsidP="000B5CBC">
      <w:pPr>
        <w:pStyle w:val="Paragraphedeliste"/>
        <w:numPr>
          <w:ilvl w:val="0"/>
          <w:numId w:val="1"/>
        </w:numPr>
        <w:rPr>
          <w:rFonts w:ascii="Times New Roman" w:hAnsi="Times New Roman" w:cs="Times New Roman"/>
        </w:rPr>
      </w:pPr>
      <w:r w:rsidRPr="0036326D">
        <w:rPr>
          <w:rFonts w:ascii="Times New Roman" w:hAnsi="Times New Roman" w:cs="Times New Roman"/>
          <w:b/>
        </w:rPr>
        <w:t xml:space="preserve">15h00 – </w:t>
      </w:r>
      <w:r w:rsidRPr="0036326D">
        <w:rPr>
          <w:rFonts w:ascii="Times New Roman" w:hAnsi="Times New Roman" w:cs="Times New Roman"/>
          <w:b/>
          <w:u w:val="single"/>
        </w:rPr>
        <w:t>Découverte du Maquis du plateau des Glières</w:t>
      </w:r>
      <w:r w:rsidRPr="0036326D">
        <w:rPr>
          <w:rFonts w:ascii="Times New Roman" w:hAnsi="Times New Roman" w:cs="Times New Roman"/>
          <w:b/>
        </w:rPr>
        <w:t xml:space="preserve">. </w:t>
      </w:r>
      <w:r w:rsidRPr="0036326D">
        <w:rPr>
          <w:rFonts w:ascii="Times New Roman" w:hAnsi="Times New Roman" w:cs="Times New Roman"/>
        </w:rPr>
        <w:t>Symbole de la Résistance en Haute-Savoie. Le plateau des Glières est à la fois un lieu de mémoire et un espace naturel exceptionnel. C’est là que quelques 470 résistants se sont rassemblés à l’hiver 1944 pour recevoir les parachutages des Alliés. Découverte du site et de son histoire avec accès autour de la zone de parachutage aux environs immédiats du Monument National de la Résistance symbole d’espérance. Puis projection du film « Vivre libre ou mourir ».</w:t>
      </w:r>
    </w:p>
    <w:p w:rsidR="000B5CBC" w:rsidRPr="0036326D" w:rsidRDefault="000B5CBC" w:rsidP="000B5CBC">
      <w:pPr>
        <w:pStyle w:val="Paragraphedeliste"/>
        <w:rPr>
          <w:rFonts w:ascii="Times New Roman" w:hAnsi="Times New Roman" w:cs="Times New Roman"/>
        </w:rPr>
      </w:pPr>
    </w:p>
    <w:p w:rsidR="000B5CBC" w:rsidRPr="0036326D" w:rsidRDefault="000B5CBC" w:rsidP="000B5CBC">
      <w:pPr>
        <w:pStyle w:val="Paragraphedeliste"/>
        <w:numPr>
          <w:ilvl w:val="0"/>
          <w:numId w:val="1"/>
        </w:numPr>
        <w:rPr>
          <w:rFonts w:ascii="Times New Roman" w:hAnsi="Times New Roman" w:cs="Times New Roman"/>
          <w:i/>
        </w:rPr>
      </w:pPr>
      <w:r w:rsidRPr="0036326D">
        <w:rPr>
          <w:rFonts w:ascii="Times New Roman" w:hAnsi="Times New Roman" w:cs="Times New Roman"/>
          <w:b/>
        </w:rPr>
        <w:t xml:space="preserve">17h15 : Départ du  site </w:t>
      </w:r>
      <w:r w:rsidRPr="0036326D">
        <w:rPr>
          <w:rFonts w:ascii="Times New Roman" w:hAnsi="Times New Roman" w:cs="Times New Roman"/>
        </w:rPr>
        <w:t>et</w:t>
      </w:r>
      <w:r w:rsidRPr="0036326D">
        <w:rPr>
          <w:rFonts w:ascii="Times New Roman" w:hAnsi="Times New Roman" w:cs="Times New Roman"/>
          <w:b/>
        </w:rPr>
        <w:t xml:space="preserve"> </w:t>
      </w:r>
      <w:r w:rsidRPr="0036326D">
        <w:rPr>
          <w:rFonts w:ascii="Times New Roman" w:hAnsi="Times New Roman" w:cs="Times New Roman"/>
        </w:rPr>
        <w:t>retour à Saint Pierre d’Albigny vers 19h.</w:t>
      </w:r>
    </w:p>
    <w:p w:rsidR="000B5CBC" w:rsidRPr="0036326D" w:rsidRDefault="000B5CBC" w:rsidP="000B5CBC">
      <w:pPr>
        <w:jc w:val="center"/>
        <w:rPr>
          <w:rFonts w:ascii="Times New Roman" w:hAnsi="Times New Roman" w:cs="Times New Roman"/>
          <w:b/>
          <w:i/>
          <w:sz w:val="40"/>
          <w:szCs w:val="40"/>
          <w:u w:val="single"/>
        </w:rPr>
      </w:pPr>
      <w:r w:rsidRPr="00E418FC">
        <w:rPr>
          <w:rFonts w:ascii="Times New Roman" w:hAnsi="Times New Roman" w:cs="Times New Roman"/>
          <w:b/>
          <w:i/>
          <w:sz w:val="36"/>
          <w:szCs w:val="36"/>
          <w:u w:val="single"/>
        </w:rPr>
        <w:t>Le prix de cette sortie est  de</w:t>
      </w:r>
      <w:r w:rsidRPr="0036326D">
        <w:rPr>
          <w:rFonts w:ascii="Times New Roman" w:hAnsi="Times New Roman" w:cs="Times New Roman"/>
          <w:b/>
          <w:i/>
          <w:sz w:val="40"/>
          <w:szCs w:val="40"/>
          <w:u w:val="single"/>
        </w:rPr>
        <w:t xml:space="preserve"> </w:t>
      </w:r>
      <w:r w:rsidR="00E418FC">
        <w:rPr>
          <w:rFonts w:ascii="Times New Roman" w:hAnsi="Times New Roman" w:cs="Times New Roman"/>
          <w:b/>
          <w:i/>
          <w:sz w:val="40"/>
          <w:szCs w:val="40"/>
          <w:u w:val="single"/>
        </w:rPr>
        <w:t xml:space="preserve"> </w:t>
      </w:r>
      <w:r w:rsidRPr="00E418FC">
        <w:rPr>
          <w:rFonts w:ascii="Times New Roman" w:hAnsi="Times New Roman" w:cs="Times New Roman"/>
          <w:b/>
          <w:i/>
          <w:sz w:val="44"/>
          <w:szCs w:val="44"/>
          <w:u w:val="single"/>
        </w:rPr>
        <w:t>80 €</w:t>
      </w:r>
      <w:r w:rsidR="00E418FC">
        <w:rPr>
          <w:rFonts w:ascii="Times New Roman" w:hAnsi="Times New Roman" w:cs="Times New Roman"/>
          <w:b/>
          <w:i/>
          <w:sz w:val="44"/>
          <w:szCs w:val="44"/>
          <w:u w:val="single"/>
        </w:rPr>
        <w:t xml:space="preserve"> </w:t>
      </w:r>
      <w:r w:rsidRPr="0036326D">
        <w:rPr>
          <w:rFonts w:ascii="Times New Roman" w:hAnsi="Times New Roman" w:cs="Times New Roman"/>
          <w:b/>
          <w:i/>
          <w:sz w:val="40"/>
          <w:szCs w:val="40"/>
          <w:u w:val="single"/>
        </w:rPr>
        <w:t xml:space="preserve"> </w:t>
      </w:r>
      <w:r w:rsidRPr="00E418FC">
        <w:rPr>
          <w:rFonts w:ascii="Times New Roman" w:hAnsi="Times New Roman" w:cs="Times New Roman"/>
          <w:b/>
          <w:i/>
          <w:sz w:val="36"/>
          <w:szCs w:val="36"/>
          <w:u w:val="single"/>
        </w:rPr>
        <w:t>par personne.</w:t>
      </w:r>
    </w:p>
    <w:p w:rsidR="000B5CBC" w:rsidRPr="0036326D" w:rsidRDefault="000B5CBC" w:rsidP="0036326D">
      <w:pPr>
        <w:jc w:val="center"/>
        <w:rPr>
          <w:rFonts w:ascii="Times New Roman" w:hAnsi="Times New Roman" w:cs="Times New Roman"/>
          <w:sz w:val="21"/>
          <w:szCs w:val="21"/>
        </w:rPr>
      </w:pPr>
      <w:r w:rsidRPr="0036326D">
        <w:rPr>
          <w:rFonts w:ascii="Times New Roman" w:hAnsi="Times New Roman" w:cs="Times New Roman"/>
          <w:sz w:val="21"/>
          <w:szCs w:val="21"/>
        </w:rPr>
        <w:t>Pour les déplacements entre les différents sites, nous vous conseillons des chaussures confortables. Pas de marche difficile.</w:t>
      </w:r>
    </w:p>
    <w:p w:rsidR="0036326D" w:rsidRDefault="000B5CBC" w:rsidP="000B5CBC">
      <w:pPr>
        <w:rPr>
          <w:rFonts w:ascii="Times New Roman" w:hAnsi="Times New Roman" w:cs="Times New Roman"/>
        </w:rPr>
      </w:pPr>
      <w:r>
        <w:sym w:font="Wingdings" w:char="F022"/>
      </w:r>
      <w:r w:rsidRPr="0020753C">
        <w:rPr>
          <w:rFonts w:ascii="Times New Roman" w:hAnsi="Times New Roman" w:cs="Times New Roman"/>
        </w:rPr>
        <w:t>--------------------------------------------------------------------------------------------------------------</w:t>
      </w:r>
      <w:r>
        <w:rPr>
          <w:rFonts w:ascii="Times New Roman" w:hAnsi="Times New Roman" w:cs="Times New Roman"/>
        </w:rPr>
        <w:t>--------</w:t>
      </w:r>
      <w:r w:rsidR="0036326D" w:rsidRPr="0020753C">
        <w:rPr>
          <w:rFonts w:ascii="Times New Roman" w:hAnsi="Times New Roman" w:cs="Times New Roman"/>
        </w:rPr>
        <w:t>----------</w:t>
      </w:r>
      <w:r w:rsidR="0036326D">
        <w:rPr>
          <w:rFonts w:ascii="Times New Roman" w:hAnsi="Times New Roman" w:cs="Times New Roman"/>
        </w:rPr>
        <w:t>---------</w:t>
      </w:r>
      <w:r>
        <w:rPr>
          <w:rFonts w:ascii="Times New Roman" w:hAnsi="Times New Roman" w:cs="Times New Roman"/>
        </w:rPr>
        <w:t>-</w:t>
      </w:r>
    </w:p>
    <w:p w:rsidR="000B5CBC" w:rsidRPr="003162AE" w:rsidRDefault="000B5CBC" w:rsidP="000B5CBC">
      <w:pPr>
        <w:rPr>
          <w:rFonts w:ascii="Times New Roman" w:hAnsi="Times New Roman" w:cs="Times New Roman"/>
          <w:sz w:val="20"/>
          <w:szCs w:val="20"/>
        </w:rPr>
      </w:pPr>
      <w:r w:rsidRPr="003162AE">
        <w:rPr>
          <w:rFonts w:ascii="Times New Roman" w:hAnsi="Times New Roman" w:cs="Times New Roman"/>
          <w:sz w:val="20"/>
          <w:szCs w:val="20"/>
        </w:rPr>
        <w:t xml:space="preserve">Merci de retourner le bulletin d’inscription ci-dessous, accompagné du règlement au nom du Club des Aînés avant </w:t>
      </w:r>
      <w:r w:rsidRPr="0036326D">
        <w:rPr>
          <w:rFonts w:ascii="Times New Roman" w:hAnsi="Times New Roman" w:cs="Times New Roman"/>
          <w:b/>
        </w:rPr>
        <w:t>le 20 août 2026</w:t>
      </w:r>
      <w:r w:rsidRPr="003162AE">
        <w:rPr>
          <w:rFonts w:ascii="Times New Roman" w:hAnsi="Times New Roman" w:cs="Times New Roman"/>
          <w:sz w:val="20"/>
          <w:szCs w:val="20"/>
        </w:rPr>
        <w:t>.</w:t>
      </w:r>
    </w:p>
    <w:p w:rsidR="000B5CBC" w:rsidRPr="006857FC" w:rsidRDefault="000B5CBC" w:rsidP="0036326D">
      <w:pPr>
        <w:jc w:val="center"/>
        <w:rPr>
          <w:rFonts w:ascii="Times New Roman" w:hAnsi="Times New Roman" w:cs="Times New Roman"/>
          <w:b/>
          <w:i/>
        </w:rPr>
      </w:pPr>
      <w:r w:rsidRPr="006857FC">
        <w:rPr>
          <w:rFonts w:ascii="Times New Roman" w:hAnsi="Times New Roman" w:cs="Times New Roman"/>
          <w:b/>
          <w:u w:val="single"/>
        </w:rPr>
        <w:t>Soit à Reine Kobral</w:t>
      </w:r>
      <w:r w:rsidRPr="003B5687">
        <w:rPr>
          <w:rFonts w:ascii="Times New Roman" w:hAnsi="Times New Roman" w:cs="Times New Roman"/>
        </w:rPr>
        <w:t xml:space="preserve"> – 25 Rue des grands-Champs - Chevillard – </w:t>
      </w:r>
      <w:r>
        <w:rPr>
          <w:rFonts w:ascii="Times New Roman" w:hAnsi="Times New Roman" w:cs="Times New Roman"/>
        </w:rPr>
        <w:t xml:space="preserve">73250 St Pierre d’Albigny. </w:t>
      </w:r>
      <w:r w:rsidRPr="006857FC">
        <w:rPr>
          <w:rFonts w:ascii="Times New Roman" w:hAnsi="Times New Roman" w:cs="Times New Roman"/>
          <w:b/>
          <w:i/>
        </w:rPr>
        <w:t xml:space="preserve">Reine est à votre disposition pour  vous apporter toutes précisions complémentaires sur </w:t>
      </w:r>
      <w:r>
        <w:rPr>
          <w:rFonts w:ascii="Times New Roman" w:hAnsi="Times New Roman" w:cs="Times New Roman"/>
          <w:b/>
          <w:i/>
        </w:rPr>
        <w:t xml:space="preserve"> cette sortie 06.83.44.52.28.</w:t>
      </w:r>
    </w:p>
    <w:p w:rsidR="000B5CBC" w:rsidRPr="003B5687" w:rsidRDefault="000B5CBC" w:rsidP="0036326D">
      <w:pPr>
        <w:jc w:val="center"/>
        <w:rPr>
          <w:rFonts w:ascii="Times New Roman" w:hAnsi="Times New Roman" w:cs="Times New Roman"/>
        </w:rPr>
      </w:pPr>
      <w:r w:rsidRPr="006857FC">
        <w:rPr>
          <w:rFonts w:ascii="Times New Roman" w:hAnsi="Times New Roman" w:cs="Times New Roman"/>
          <w:b/>
          <w:u w:val="single"/>
        </w:rPr>
        <w:t>Soit au Club des Aînés</w:t>
      </w:r>
      <w:r w:rsidRPr="003B5687">
        <w:rPr>
          <w:rFonts w:ascii="Times New Roman" w:hAnsi="Times New Roman" w:cs="Times New Roman"/>
        </w:rPr>
        <w:t xml:space="preserve"> – 7</w:t>
      </w:r>
      <w:r>
        <w:rPr>
          <w:rFonts w:ascii="Times New Roman" w:hAnsi="Times New Roman" w:cs="Times New Roman"/>
        </w:rPr>
        <w:t>3</w:t>
      </w:r>
      <w:r w:rsidRPr="003B5687">
        <w:rPr>
          <w:rFonts w:ascii="Times New Roman" w:hAnsi="Times New Roman" w:cs="Times New Roman"/>
        </w:rPr>
        <w:t xml:space="preserve"> Rue des Confréries – Pôle multi activités –</w:t>
      </w:r>
      <w:r>
        <w:rPr>
          <w:rFonts w:ascii="Times New Roman" w:hAnsi="Times New Roman" w:cs="Times New Roman"/>
        </w:rPr>
        <w:t xml:space="preserve"> 73250 </w:t>
      </w:r>
      <w:r w:rsidRPr="003B5687">
        <w:rPr>
          <w:rFonts w:ascii="Times New Roman" w:hAnsi="Times New Roman" w:cs="Times New Roman"/>
        </w:rPr>
        <w:t xml:space="preserve"> St Pierre d’Albigny</w:t>
      </w:r>
    </w:p>
    <w:tbl>
      <w:tblPr>
        <w:tblStyle w:val="Grilledutableau"/>
        <w:tblW w:w="0" w:type="auto"/>
        <w:tblInd w:w="1066" w:type="dxa"/>
        <w:tblLook w:val="04A0" w:firstRow="1" w:lastRow="0" w:firstColumn="1" w:lastColumn="0" w:noHBand="0" w:noVBand="1"/>
      </w:tblPr>
      <w:tblGrid>
        <w:gridCol w:w="3062"/>
        <w:gridCol w:w="3034"/>
        <w:gridCol w:w="2551"/>
      </w:tblGrid>
      <w:tr w:rsidR="000B5CBC" w:rsidRPr="0064755A" w:rsidTr="0036326D">
        <w:tc>
          <w:tcPr>
            <w:tcW w:w="3062" w:type="dxa"/>
            <w:shd w:val="clear" w:color="auto" w:fill="FFFF00"/>
            <w:vAlign w:val="center"/>
          </w:tcPr>
          <w:p w:rsidR="000B5CBC" w:rsidRPr="0064755A" w:rsidRDefault="000B5CBC" w:rsidP="008F6F73">
            <w:pPr>
              <w:jc w:val="center"/>
              <w:rPr>
                <w:rFonts w:ascii="Times New Roman" w:hAnsi="Times New Roman" w:cs="Times New Roman"/>
                <w:sz w:val="20"/>
                <w:szCs w:val="20"/>
              </w:rPr>
            </w:pPr>
            <w:r w:rsidRPr="0064755A">
              <w:rPr>
                <w:rFonts w:ascii="Times New Roman" w:hAnsi="Times New Roman" w:cs="Times New Roman"/>
                <w:sz w:val="20"/>
                <w:szCs w:val="20"/>
              </w:rPr>
              <w:t>NOM</w:t>
            </w:r>
          </w:p>
        </w:tc>
        <w:tc>
          <w:tcPr>
            <w:tcW w:w="3034" w:type="dxa"/>
            <w:shd w:val="clear" w:color="auto" w:fill="FFFF00"/>
            <w:vAlign w:val="center"/>
          </w:tcPr>
          <w:p w:rsidR="000B5CBC" w:rsidRPr="0064755A" w:rsidRDefault="000B5CBC" w:rsidP="008F6F73">
            <w:pPr>
              <w:jc w:val="center"/>
              <w:rPr>
                <w:rFonts w:ascii="Times New Roman" w:hAnsi="Times New Roman" w:cs="Times New Roman"/>
                <w:sz w:val="20"/>
                <w:szCs w:val="20"/>
              </w:rPr>
            </w:pPr>
            <w:r w:rsidRPr="0064755A">
              <w:rPr>
                <w:rFonts w:ascii="Times New Roman" w:hAnsi="Times New Roman" w:cs="Times New Roman"/>
                <w:sz w:val="20"/>
                <w:szCs w:val="20"/>
              </w:rPr>
              <w:t>PRENOM</w:t>
            </w:r>
          </w:p>
        </w:tc>
        <w:tc>
          <w:tcPr>
            <w:tcW w:w="2551" w:type="dxa"/>
            <w:shd w:val="clear" w:color="auto" w:fill="FFFF00"/>
            <w:vAlign w:val="center"/>
          </w:tcPr>
          <w:p w:rsidR="000B5CBC" w:rsidRPr="007A7200" w:rsidRDefault="000B5CBC" w:rsidP="008F6F73">
            <w:pPr>
              <w:jc w:val="center"/>
              <w:rPr>
                <w:rFonts w:ascii="Times New Roman" w:hAnsi="Times New Roman" w:cs="Times New Roman"/>
                <w:sz w:val="20"/>
                <w:szCs w:val="20"/>
              </w:rPr>
            </w:pPr>
            <w:r w:rsidRPr="007A7200">
              <w:rPr>
                <w:rFonts w:ascii="Times New Roman" w:hAnsi="Times New Roman" w:cs="Times New Roman"/>
                <w:sz w:val="20"/>
                <w:szCs w:val="20"/>
              </w:rPr>
              <w:t>PRIX</w:t>
            </w:r>
          </w:p>
        </w:tc>
      </w:tr>
      <w:tr w:rsidR="000B5CBC" w:rsidRPr="0064755A" w:rsidTr="0036326D">
        <w:trPr>
          <w:trHeight w:val="336"/>
        </w:trPr>
        <w:tc>
          <w:tcPr>
            <w:tcW w:w="3062" w:type="dxa"/>
            <w:shd w:val="clear" w:color="auto" w:fill="auto"/>
            <w:vAlign w:val="center"/>
          </w:tcPr>
          <w:p w:rsidR="000B5CBC" w:rsidRPr="0064755A" w:rsidRDefault="000B5CBC" w:rsidP="008F6F73">
            <w:pPr>
              <w:rPr>
                <w:rFonts w:ascii="Times New Roman" w:hAnsi="Times New Roman" w:cs="Times New Roman"/>
                <w:sz w:val="20"/>
                <w:szCs w:val="20"/>
              </w:rPr>
            </w:pPr>
          </w:p>
        </w:tc>
        <w:tc>
          <w:tcPr>
            <w:tcW w:w="3034" w:type="dxa"/>
            <w:shd w:val="clear" w:color="auto" w:fill="auto"/>
            <w:vAlign w:val="center"/>
          </w:tcPr>
          <w:p w:rsidR="000B5CBC" w:rsidRPr="0064755A" w:rsidRDefault="000B5CBC" w:rsidP="008F6F73">
            <w:pPr>
              <w:rPr>
                <w:rFonts w:ascii="Times New Roman" w:hAnsi="Times New Roman" w:cs="Times New Roman"/>
                <w:sz w:val="20"/>
                <w:szCs w:val="20"/>
              </w:rPr>
            </w:pPr>
          </w:p>
        </w:tc>
        <w:tc>
          <w:tcPr>
            <w:tcW w:w="2551" w:type="dxa"/>
            <w:shd w:val="clear" w:color="auto" w:fill="auto"/>
            <w:vAlign w:val="center"/>
          </w:tcPr>
          <w:p w:rsidR="000B5CBC" w:rsidRPr="00374F3E" w:rsidRDefault="000B5CBC" w:rsidP="008F6F73">
            <w:pPr>
              <w:jc w:val="center"/>
              <w:rPr>
                <w:rFonts w:ascii="Times New Roman" w:hAnsi="Times New Roman" w:cs="Times New Roman"/>
                <w:b/>
                <w:sz w:val="20"/>
                <w:szCs w:val="20"/>
              </w:rPr>
            </w:pPr>
          </w:p>
        </w:tc>
      </w:tr>
      <w:tr w:rsidR="000B5CBC" w:rsidRPr="0064755A" w:rsidTr="0036326D">
        <w:trPr>
          <w:trHeight w:val="412"/>
        </w:trPr>
        <w:tc>
          <w:tcPr>
            <w:tcW w:w="3062" w:type="dxa"/>
            <w:tcBorders>
              <w:bottom w:val="single" w:sz="4" w:space="0" w:color="auto"/>
            </w:tcBorders>
            <w:shd w:val="clear" w:color="auto" w:fill="auto"/>
            <w:vAlign w:val="center"/>
          </w:tcPr>
          <w:p w:rsidR="000B5CBC" w:rsidRPr="0064755A" w:rsidRDefault="000B5CBC" w:rsidP="008F6F73">
            <w:pPr>
              <w:rPr>
                <w:rFonts w:ascii="Times New Roman" w:hAnsi="Times New Roman" w:cs="Times New Roman"/>
                <w:sz w:val="20"/>
                <w:szCs w:val="20"/>
              </w:rPr>
            </w:pPr>
          </w:p>
        </w:tc>
        <w:tc>
          <w:tcPr>
            <w:tcW w:w="3034" w:type="dxa"/>
            <w:tcBorders>
              <w:bottom w:val="single" w:sz="4" w:space="0" w:color="auto"/>
            </w:tcBorders>
            <w:shd w:val="clear" w:color="auto" w:fill="auto"/>
            <w:vAlign w:val="center"/>
          </w:tcPr>
          <w:p w:rsidR="000B5CBC" w:rsidRPr="0064755A" w:rsidRDefault="000B5CBC" w:rsidP="008F6F73">
            <w:pPr>
              <w:rPr>
                <w:rFonts w:ascii="Times New Roman" w:hAnsi="Times New Roman" w:cs="Times New Roman"/>
                <w:sz w:val="20"/>
                <w:szCs w:val="20"/>
              </w:rPr>
            </w:pPr>
          </w:p>
        </w:tc>
        <w:tc>
          <w:tcPr>
            <w:tcW w:w="2551" w:type="dxa"/>
            <w:shd w:val="clear" w:color="auto" w:fill="auto"/>
            <w:vAlign w:val="center"/>
          </w:tcPr>
          <w:p w:rsidR="000B5CBC" w:rsidRPr="00374F3E" w:rsidRDefault="000B5CBC" w:rsidP="008F6F73">
            <w:pPr>
              <w:jc w:val="center"/>
              <w:rPr>
                <w:rFonts w:ascii="Times New Roman" w:hAnsi="Times New Roman" w:cs="Times New Roman"/>
                <w:b/>
                <w:sz w:val="20"/>
                <w:szCs w:val="20"/>
              </w:rPr>
            </w:pPr>
          </w:p>
        </w:tc>
      </w:tr>
      <w:tr w:rsidR="000B5CBC" w:rsidRPr="0064755A" w:rsidTr="0036326D">
        <w:trPr>
          <w:trHeight w:val="357"/>
        </w:trPr>
        <w:tc>
          <w:tcPr>
            <w:tcW w:w="3062" w:type="dxa"/>
            <w:tcBorders>
              <w:left w:val="nil"/>
              <w:bottom w:val="nil"/>
              <w:right w:val="nil"/>
            </w:tcBorders>
            <w:shd w:val="clear" w:color="auto" w:fill="auto"/>
            <w:vAlign w:val="center"/>
          </w:tcPr>
          <w:p w:rsidR="000B5CBC" w:rsidRPr="0064755A" w:rsidRDefault="000B5CBC" w:rsidP="008F6F73">
            <w:pPr>
              <w:rPr>
                <w:rFonts w:ascii="Times New Roman" w:hAnsi="Times New Roman" w:cs="Times New Roman"/>
                <w:sz w:val="20"/>
                <w:szCs w:val="20"/>
              </w:rPr>
            </w:pPr>
          </w:p>
        </w:tc>
        <w:tc>
          <w:tcPr>
            <w:tcW w:w="3034" w:type="dxa"/>
            <w:tcBorders>
              <w:left w:val="nil"/>
              <w:bottom w:val="nil"/>
            </w:tcBorders>
            <w:shd w:val="clear" w:color="auto" w:fill="auto"/>
            <w:vAlign w:val="center"/>
          </w:tcPr>
          <w:p w:rsidR="000B5CBC" w:rsidRPr="007A7200" w:rsidRDefault="000B5CBC" w:rsidP="008F6F73">
            <w:pPr>
              <w:jc w:val="right"/>
              <w:rPr>
                <w:rFonts w:ascii="Times New Roman" w:hAnsi="Times New Roman" w:cs="Times New Roman"/>
                <w:sz w:val="20"/>
                <w:szCs w:val="20"/>
                <w:u w:val="single"/>
              </w:rPr>
            </w:pPr>
            <w:r w:rsidRPr="007A7200">
              <w:rPr>
                <w:rFonts w:ascii="Times New Roman" w:hAnsi="Times New Roman" w:cs="Times New Roman"/>
                <w:sz w:val="20"/>
                <w:szCs w:val="20"/>
                <w:u w:val="single"/>
              </w:rPr>
              <w:t>Total à régler</w:t>
            </w:r>
            <w:r>
              <w:rPr>
                <w:rFonts w:ascii="Times New Roman" w:hAnsi="Times New Roman" w:cs="Times New Roman"/>
                <w:sz w:val="20"/>
                <w:szCs w:val="20"/>
                <w:u w:val="single"/>
              </w:rPr>
              <w:t xml:space="preserve"> </w:t>
            </w:r>
            <w:r>
              <w:rPr>
                <w:rFonts w:ascii="Times New Roman" w:hAnsi="Times New Roman" w:cs="Times New Roman"/>
                <w:sz w:val="20"/>
                <w:szCs w:val="20"/>
                <w:u w:val="single"/>
              </w:rPr>
              <w:sym w:font="Wingdings" w:char="F0D8"/>
            </w:r>
          </w:p>
        </w:tc>
        <w:tc>
          <w:tcPr>
            <w:tcW w:w="2551" w:type="dxa"/>
            <w:shd w:val="clear" w:color="auto" w:fill="auto"/>
            <w:vAlign w:val="center"/>
          </w:tcPr>
          <w:p w:rsidR="000B5CBC" w:rsidRPr="007A7200" w:rsidRDefault="000B5CBC" w:rsidP="008F6F73">
            <w:pPr>
              <w:jc w:val="right"/>
              <w:rPr>
                <w:rFonts w:ascii="Times New Roman" w:hAnsi="Times New Roman" w:cs="Times New Roman"/>
                <w:b/>
                <w:sz w:val="20"/>
                <w:szCs w:val="20"/>
              </w:rPr>
            </w:pPr>
            <w:r>
              <w:rPr>
                <w:rFonts w:ascii="Times New Roman" w:hAnsi="Times New Roman" w:cs="Times New Roman"/>
                <w:b/>
                <w:sz w:val="20"/>
                <w:szCs w:val="20"/>
              </w:rPr>
              <w:t>€</w:t>
            </w:r>
          </w:p>
          <w:p w:rsidR="000B5CBC" w:rsidRPr="007A7200" w:rsidRDefault="000B5CBC" w:rsidP="008F6F73">
            <w:pPr>
              <w:jc w:val="right"/>
              <w:rPr>
                <w:rFonts w:ascii="Times New Roman" w:hAnsi="Times New Roman" w:cs="Times New Roman"/>
                <w:sz w:val="20"/>
                <w:szCs w:val="20"/>
              </w:rPr>
            </w:pPr>
          </w:p>
        </w:tc>
      </w:tr>
    </w:tbl>
    <w:p w:rsidR="000B5CBC" w:rsidRPr="00AE00DD" w:rsidRDefault="000B5CBC" w:rsidP="000B5CBC">
      <w:pPr>
        <w:rPr>
          <w:rFonts w:ascii="Times New Roman" w:hAnsi="Times New Roman" w:cs="Times New Roman"/>
          <w:b/>
        </w:rPr>
      </w:pPr>
    </w:p>
    <w:sectPr w:rsidR="000B5CBC" w:rsidRPr="00AE00DD" w:rsidSect="0036326D">
      <w:pgSz w:w="11906" w:h="16838"/>
      <w:pgMar w:top="426" w:right="566"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864941"/>
    <w:multiLevelType w:val="hybridMultilevel"/>
    <w:tmpl w:val="253E39C6"/>
    <w:lvl w:ilvl="0" w:tplc="25A6C87E">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5CBC"/>
    <w:rsid w:val="000B5CBC"/>
    <w:rsid w:val="00292EA1"/>
    <w:rsid w:val="0036326D"/>
    <w:rsid w:val="004F23F6"/>
    <w:rsid w:val="005930B0"/>
    <w:rsid w:val="007107AC"/>
    <w:rsid w:val="007F07BC"/>
    <w:rsid w:val="00A251E2"/>
    <w:rsid w:val="00E418FC"/>
    <w:rsid w:val="00FD42B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B5CB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B5CBC"/>
    <w:rPr>
      <w:rFonts w:ascii="Tahoma" w:hAnsi="Tahoma" w:cs="Tahoma"/>
      <w:sz w:val="16"/>
      <w:szCs w:val="16"/>
    </w:rPr>
  </w:style>
  <w:style w:type="table" w:styleId="Grilledutableau">
    <w:name w:val="Table Grid"/>
    <w:basedOn w:val="TableauNormal"/>
    <w:uiPriority w:val="59"/>
    <w:rsid w:val="000B5C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0B5CB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B5CB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B5CBC"/>
    <w:rPr>
      <w:rFonts w:ascii="Tahoma" w:hAnsi="Tahoma" w:cs="Tahoma"/>
      <w:sz w:val="16"/>
      <w:szCs w:val="16"/>
    </w:rPr>
  </w:style>
  <w:style w:type="table" w:styleId="Grilledutableau">
    <w:name w:val="Table Grid"/>
    <w:basedOn w:val="TableauNormal"/>
    <w:uiPriority w:val="59"/>
    <w:rsid w:val="000B5C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0B5C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324</Words>
  <Characters>1788</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Annie et JC</dc:creator>
  <cp:lastModifiedBy>Alain</cp:lastModifiedBy>
  <cp:revision>2</cp:revision>
  <dcterms:created xsi:type="dcterms:W3CDTF">2026-07-31T14:30:00Z</dcterms:created>
  <dcterms:modified xsi:type="dcterms:W3CDTF">2026-07-31T14:30:00Z</dcterms:modified>
</cp:coreProperties>
</file>